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7BDB" w14:textId="2ACC8704" w:rsidR="005D0569" w:rsidRPr="00B93F19" w:rsidRDefault="005D0569" w:rsidP="005D0569">
      <w:pPr>
        <w:spacing w:after="0" w:line="240" w:lineRule="auto"/>
        <w:rPr>
          <w:rFonts w:ascii="Arial" w:eastAsia="Times New Roman" w:hAnsi="Arial" w:cs="Arial"/>
          <w:color w:val="B12009"/>
          <w:sz w:val="33"/>
          <w:szCs w:val="33"/>
          <w:lang w:eastAsia="en-GB"/>
        </w:rPr>
      </w:pPr>
      <w:bookmarkStart w:id="0" w:name="_Hlk9602031"/>
      <w:bookmarkStart w:id="1" w:name="_GoBack"/>
      <w:r w:rsidRPr="00B93F19">
        <w:rPr>
          <w:rFonts w:ascii="Arial" w:eastAsia="Times New Roman" w:hAnsi="Arial" w:cs="Arial"/>
          <w:b/>
          <w:bCs/>
          <w:color w:val="B12009"/>
          <w:sz w:val="33"/>
          <w:szCs w:val="33"/>
          <w:lang w:eastAsia="en-GB"/>
        </w:rPr>
        <w:br/>
      </w:r>
      <w:r w:rsidR="00837AC4">
        <w:rPr>
          <w:rFonts w:ascii="Arial" w:eastAsia="Times New Roman" w:hAnsi="Arial" w:cs="Arial"/>
          <w:b/>
          <w:bCs/>
          <w:color w:val="B12009"/>
          <w:sz w:val="33"/>
          <w:szCs w:val="33"/>
          <w:lang w:eastAsia="en-GB"/>
        </w:rPr>
        <w:t xml:space="preserve">Graduate </w:t>
      </w:r>
      <w:r w:rsidRPr="00B93F19">
        <w:rPr>
          <w:rFonts w:ascii="Arial" w:eastAsia="Times New Roman" w:hAnsi="Arial" w:cs="Arial"/>
          <w:b/>
          <w:bCs/>
          <w:color w:val="B12009"/>
          <w:sz w:val="33"/>
          <w:szCs w:val="33"/>
          <w:lang w:eastAsia="en-GB"/>
        </w:rPr>
        <w:t xml:space="preserve">Technical Assistant </w:t>
      </w:r>
    </w:p>
    <w:p w14:paraId="29213430" w14:textId="77777777" w:rsidR="005D0569" w:rsidRPr="00B93F19" w:rsidRDefault="005D0569" w:rsidP="005D0569">
      <w:pPr>
        <w:spacing w:after="0" w:line="240" w:lineRule="auto"/>
        <w:rPr>
          <w:rFonts w:ascii="Arial" w:eastAsia="Times New Roman" w:hAnsi="Arial" w:cs="Arial"/>
          <w:color w:val="B12009"/>
          <w:sz w:val="33"/>
          <w:szCs w:val="33"/>
          <w:lang w:eastAsia="en-GB"/>
        </w:rPr>
      </w:pPr>
      <w:r w:rsidRPr="00B93F19">
        <w:rPr>
          <w:rFonts w:ascii="Arial" w:eastAsia="Times New Roman" w:hAnsi="Arial" w:cs="Arial"/>
          <w:b/>
          <w:bCs/>
          <w:color w:val="B12009"/>
          <w:sz w:val="33"/>
          <w:szCs w:val="33"/>
          <w:lang w:eastAsia="en-GB"/>
        </w:rPr>
        <w:t>Location: Burton-on-Trent</w:t>
      </w:r>
    </w:p>
    <w:p w14:paraId="79DBCEAE" w14:textId="77777777" w:rsidR="005D0569" w:rsidRPr="00B93F19" w:rsidRDefault="005D0569" w:rsidP="005D0569">
      <w:pPr>
        <w:spacing w:after="0" w:line="240" w:lineRule="auto"/>
        <w:rPr>
          <w:rFonts w:ascii="Arial" w:eastAsia="Times New Roman" w:hAnsi="Arial" w:cs="Arial"/>
          <w:color w:val="B12009"/>
          <w:sz w:val="33"/>
          <w:szCs w:val="33"/>
          <w:lang w:eastAsia="en-GB"/>
        </w:rPr>
      </w:pPr>
      <w:r w:rsidRPr="00B93F19">
        <w:rPr>
          <w:rFonts w:ascii="Arial" w:eastAsia="Times New Roman" w:hAnsi="Arial" w:cs="Arial"/>
          <w:b/>
          <w:bCs/>
          <w:color w:val="B12009"/>
          <w:sz w:val="33"/>
          <w:szCs w:val="33"/>
          <w:lang w:eastAsia="en-GB"/>
        </w:rPr>
        <w:t>Salary: Competitive</w:t>
      </w:r>
    </w:p>
    <w:p w14:paraId="182516DD" w14:textId="61EAE590" w:rsidR="00837AC4" w:rsidRDefault="00837AC4" w:rsidP="00B93F19">
      <w:pPr>
        <w:spacing w:after="0" w:line="240" w:lineRule="auto"/>
        <w:rPr>
          <w:rFonts w:ascii="Arial" w:eastAsia="Times New Roman" w:hAnsi="Arial" w:cs="Arial"/>
          <w:color w:val="3A3A3A"/>
          <w:lang w:eastAsia="en-GB"/>
        </w:rPr>
      </w:pPr>
    </w:p>
    <w:p w14:paraId="0B75B7E2" w14:textId="7AD20980" w:rsidR="00837AC4" w:rsidRDefault="00837AC4" w:rsidP="00B93F19">
      <w:pPr>
        <w:spacing w:after="0" w:line="240" w:lineRule="auto"/>
        <w:rPr>
          <w:rFonts w:ascii="Arial" w:eastAsia="Times New Roman" w:hAnsi="Arial" w:cs="Arial"/>
          <w:color w:val="3A3A3A"/>
          <w:lang w:eastAsia="en-GB"/>
        </w:rPr>
      </w:pPr>
      <w:r w:rsidRPr="00837AC4">
        <w:rPr>
          <w:rFonts w:ascii="Arial" w:eastAsia="Times New Roman" w:hAnsi="Arial" w:cs="Arial"/>
          <w:color w:val="3A3A3A"/>
          <w:lang w:eastAsia="en-GB"/>
        </w:rPr>
        <w:t>This role is a g</w:t>
      </w:r>
      <w:r w:rsidR="002013CF">
        <w:rPr>
          <w:rFonts w:ascii="Arial" w:eastAsia="Times New Roman" w:hAnsi="Arial" w:cs="Arial"/>
          <w:color w:val="3A3A3A"/>
          <w:lang w:eastAsia="en-GB"/>
        </w:rPr>
        <w:t xml:space="preserve">round-floor </w:t>
      </w:r>
      <w:r w:rsidR="0028267D">
        <w:rPr>
          <w:rFonts w:ascii="Arial" w:eastAsia="Times New Roman" w:hAnsi="Arial" w:cs="Arial"/>
          <w:color w:val="3A3A3A"/>
          <w:lang w:eastAsia="en-GB"/>
        </w:rPr>
        <w:t xml:space="preserve">opportunity </w:t>
      </w:r>
      <w:r w:rsidRPr="00837AC4">
        <w:rPr>
          <w:rFonts w:ascii="Arial" w:eastAsia="Times New Roman" w:hAnsi="Arial" w:cs="Arial"/>
          <w:color w:val="3A3A3A"/>
          <w:lang w:eastAsia="en-GB"/>
        </w:rPr>
        <w:t xml:space="preserve">for a </w:t>
      </w:r>
      <w:r w:rsidR="002013CF">
        <w:rPr>
          <w:rFonts w:ascii="Arial" w:eastAsia="Times New Roman" w:hAnsi="Arial" w:cs="Arial"/>
          <w:color w:val="3A3A3A"/>
          <w:lang w:eastAsia="en-GB"/>
        </w:rPr>
        <w:t xml:space="preserve">Construction, </w:t>
      </w:r>
      <w:r w:rsidR="00334FE8">
        <w:rPr>
          <w:rFonts w:ascii="Arial" w:eastAsia="Times New Roman" w:hAnsi="Arial" w:cs="Arial"/>
          <w:color w:val="3A3A3A"/>
          <w:lang w:eastAsia="en-GB"/>
        </w:rPr>
        <w:t xml:space="preserve">Building Materials, </w:t>
      </w:r>
      <w:r w:rsidR="002013CF">
        <w:rPr>
          <w:rFonts w:ascii="Arial" w:eastAsia="Times New Roman" w:hAnsi="Arial" w:cs="Arial"/>
          <w:color w:val="3A3A3A"/>
          <w:lang w:eastAsia="en-GB"/>
        </w:rPr>
        <w:t>Architecture or Civil Engineering</w:t>
      </w:r>
      <w:r w:rsidRPr="00837AC4">
        <w:rPr>
          <w:rFonts w:ascii="Arial" w:eastAsia="Times New Roman" w:hAnsi="Arial" w:cs="Arial"/>
          <w:color w:val="3A3A3A"/>
          <w:lang w:eastAsia="en-GB"/>
        </w:rPr>
        <w:t xml:space="preserve"> graduate who is wanting to build and grow </w:t>
      </w:r>
      <w:r w:rsidR="002013CF">
        <w:rPr>
          <w:rFonts w:ascii="Arial" w:eastAsia="Times New Roman" w:hAnsi="Arial" w:cs="Arial"/>
          <w:color w:val="3A3A3A"/>
          <w:lang w:eastAsia="en-GB"/>
        </w:rPr>
        <w:t xml:space="preserve">a commercially focused </w:t>
      </w:r>
      <w:r w:rsidRPr="00837AC4">
        <w:rPr>
          <w:rFonts w:ascii="Arial" w:eastAsia="Times New Roman" w:hAnsi="Arial" w:cs="Arial"/>
          <w:color w:val="3A3A3A"/>
          <w:lang w:eastAsia="en-GB"/>
        </w:rPr>
        <w:t xml:space="preserve">career within a long-standing and successful Company. </w:t>
      </w:r>
    </w:p>
    <w:p w14:paraId="0CB118F0" w14:textId="77777777" w:rsidR="002013CF" w:rsidRDefault="002013CF" w:rsidP="00B93F19">
      <w:pPr>
        <w:spacing w:after="0" w:line="240" w:lineRule="auto"/>
        <w:rPr>
          <w:rFonts w:ascii="Arial" w:eastAsia="Times New Roman" w:hAnsi="Arial" w:cs="Arial"/>
          <w:color w:val="3A3A3A"/>
          <w:lang w:eastAsia="en-GB"/>
        </w:rPr>
      </w:pPr>
    </w:p>
    <w:p w14:paraId="635B634B" w14:textId="3C41383C" w:rsidR="002013CF" w:rsidRDefault="002013CF" w:rsidP="002013CF">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Through coaching, mentoring and training we will develop you into a Technical Guru to allow you to advise both staff and customers on the use of our products, and provide vital Technical information as required. </w:t>
      </w:r>
      <w:r>
        <w:rPr>
          <w:rFonts w:ascii="Arial" w:eastAsia="Times New Roman" w:hAnsi="Arial" w:cs="Arial"/>
          <w:color w:val="3A3A3A"/>
          <w:lang w:eastAsia="en-GB"/>
        </w:rPr>
        <w:t xml:space="preserve">This role will provide you with opportunity to development and progress through the Company over the next 10 years with the </w:t>
      </w:r>
      <w:proofErr w:type="gramStart"/>
      <w:r>
        <w:rPr>
          <w:rFonts w:ascii="Arial" w:eastAsia="Times New Roman" w:hAnsi="Arial" w:cs="Arial"/>
          <w:color w:val="3A3A3A"/>
          <w:lang w:eastAsia="en-GB"/>
        </w:rPr>
        <w:t>ultimate aim</w:t>
      </w:r>
      <w:proofErr w:type="gramEnd"/>
      <w:r>
        <w:rPr>
          <w:rFonts w:ascii="Arial" w:eastAsia="Times New Roman" w:hAnsi="Arial" w:cs="Arial"/>
          <w:color w:val="3A3A3A"/>
          <w:lang w:eastAsia="en-GB"/>
        </w:rPr>
        <w:t xml:space="preserve"> of becoming Technical Director long-term. </w:t>
      </w:r>
    </w:p>
    <w:p w14:paraId="2D172419" w14:textId="77777777" w:rsidR="00334FE8" w:rsidRDefault="00334FE8" w:rsidP="002013CF">
      <w:pPr>
        <w:spacing w:after="0" w:line="240" w:lineRule="auto"/>
        <w:rPr>
          <w:rFonts w:ascii="Arial" w:eastAsia="Times New Roman" w:hAnsi="Arial" w:cs="Arial"/>
          <w:color w:val="3A3A3A"/>
          <w:lang w:eastAsia="en-GB"/>
        </w:rPr>
      </w:pPr>
    </w:p>
    <w:p w14:paraId="04012DA8" w14:textId="77777777" w:rsidR="00334FE8" w:rsidRDefault="00334FE8" w:rsidP="00334FE8">
      <w:pPr>
        <w:spacing w:after="0" w:line="240" w:lineRule="auto"/>
        <w:rPr>
          <w:rFonts w:ascii="Arial" w:eastAsia="Times New Roman" w:hAnsi="Arial" w:cs="Arial"/>
          <w:color w:val="3A3A3A"/>
          <w:lang w:eastAsia="en-GB"/>
        </w:rPr>
      </w:pPr>
      <w:r>
        <w:rPr>
          <w:rFonts w:ascii="Arial" w:eastAsia="Times New Roman" w:hAnsi="Arial" w:cs="Arial"/>
          <w:color w:val="3A3A3A"/>
          <w:lang w:eastAsia="en-GB"/>
        </w:rPr>
        <w:t xml:space="preserve">Based at our Plastics site in Burton on Trent, you will enjoy a broad-based role offering increasing responsibility. Working closely with other members of the Technical Team, you will provide a centralised Technical support service to both internal and external stakeholders. </w:t>
      </w:r>
    </w:p>
    <w:p w14:paraId="4C40C743" w14:textId="77777777" w:rsidR="005D0569" w:rsidRPr="00B93F19" w:rsidRDefault="005D0569" w:rsidP="005D0569">
      <w:pPr>
        <w:spacing w:after="0" w:line="240" w:lineRule="auto"/>
        <w:rPr>
          <w:rFonts w:ascii="Arial" w:eastAsia="Times New Roman" w:hAnsi="Arial" w:cs="Arial"/>
          <w:color w:val="282828"/>
          <w:sz w:val="24"/>
          <w:szCs w:val="24"/>
          <w:lang w:eastAsia="en-GB"/>
        </w:rPr>
      </w:pPr>
    </w:p>
    <w:p w14:paraId="6C293013" w14:textId="5B19EB9C" w:rsidR="005D0569" w:rsidRPr="002013CF" w:rsidRDefault="002013CF" w:rsidP="005D0569">
      <w:pPr>
        <w:spacing w:after="0" w:line="240" w:lineRule="auto"/>
        <w:rPr>
          <w:rFonts w:ascii="Arial" w:eastAsia="Times New Roman" w:hAnsi="Arial" w:cs="Arial"/>
          <w:color w:val="3A3A3A"/>
          <w:lang w:eastAsia="en-GB"/>
        </w:rPr>
      </w:pPr>
      <w:r w:rsidRPr="002013CF">
        <w:rPr>
          <w:rFonts w:ascii="Arial" w:eastAsia="Times New Roman" w:hAnsi="Arial" w:cs="Arial"/>
          <w:color w:val="3A3A3A"/>
          <w:lang w:eastAsia="en-GB"/>
        </w:rPr>
        <w:t>Key duties will include:</w:t>
      </w:r>
    </w:p>
    <w:p w14:paraId="72CC0C12" w14:textId="15D1374B" w:rsidR="002013CF" w:rsidRPr="00334FE8" w:rsidRDefault="002013CF" w:rsidP="00B61072">
      <w:pPr>
        <w:pStyle w:val="ListParagraph"/>
        <w:numPr>
          <w:ilvl w:val="0"/>
          <w:numId w:val="3"/>
        </w:numPr>
        <w:spacing w:after="0" w:line="240" w:lineRule="auto"/>
        <w:rPr>
          <w:color w:val="3A3A3A"/>
          <w:lang w:eastAsia="en-GB"/>
        </w:rPr>
      </w:pPr>
      <w:r w:rsidRPr="00334FE8">
        <w:rPr>
          <w:rFonts w:ascii="Arial" w:eastAsia="Times New Roman" w:hAnsi="Arial" w:cs="Arial"/>
          <w:color w:val="3A3A3A"/>
          <w:lang w:eastAsia="en-GB"/>
        </w:rPr>
        <w:t xml:space="preserve">Liaising with and responding to a variety of technical enquiries from customers, </w:t>
      </w:r>
      <w:r w:rsidRPr="00334FE8">
        <w:rPr>
          <w:rFonts w:ascii="Arial" w:eastAsia="Times New Roman" w:hAnsi="Arial" w:cs="Arial"/>
          <w:color w:val="3A3A3A"/>
          <w:lang w:eastAsia="en-GB"/>
        </w:rPr>
        <w:t>merchants, builders</w:t>
      </w:r>
      <w:r w:rsidR="00334FE8" w:rsidRPr="00334FE8">
        <w:rPr>
          <w:rFonts w:ascii="Arial" w:eastAsia="Times New Roman" w:hAnsi="Arial" w:cs="Arial"/>
          <w:color w:val="3A3A3A"/>
          <w:lang w:eastAsia="en-GB"/>
        </w:rPr>
        <w:t>, and staff</w:t>
      </w:r>
    </w:p>
    <w:p w14:paraId="1642F59E" w14:textId="758BFFAE" w:rsidR="00334FE8" w:rsidRPr="00334FE8" w:rsidRDefault="00334FE8" w:rsidP="00B61072">
      <w:pPr>
        <w:pStyle w:val="ListParagraph"/>
        <w:numPr>
          <w:ilvl w:val="0"/>
          <w:numId w:val="3"/>
        </w:numPr>
        <w:spacing w:after="0" w:line="240" w:lineRule="auto"/>
        <w:rPr>
          <w:color w:val="3A3A3A"/>
          <w:lang w:eastAsia="en-GB"/>
        </w:rPr>
      </w:pPr>
      <w:r w:rsidRPr="00334FE8">
        <w:rPr>
          <w:rFonts w:ascii="Arial" w:eastAsia="Times New Roman" w:hAnsi="Arial" w:cs="Arial"/>
          <w:color w:val="3A3A3A"/>
          <w:lang w:eastAsia="en-GB"/>
        </w:rPr>
        <w:t xml:space="preserve">Maintaining accurate and up to date records and logging of technical enquiries on our </w:t>
      </w:r>
      <w:r>
        <w:rPr>
          <w:rFonts w:ascii="Arial" w:eastAsia="Times New Roman" w:hAnsi="Arial" w:cs="Arial"/>
          <w:color w:val="3A3A3A"/>
          <w:lang w:eastAsia="en-GB"/>
        </w:rPr>
        <w:t>system</w:t>
      </w:r>
    </w:p>
    <w:p w14:paraId="4C7DE956" w14:textId="7ECAFDF7" w:rsidR="00334FE8" w:rsidRPr="00334FE8" w:rsidRDefault="00334FE8" w:rsidP="00B61072">
      <w:pPr>
        <w:pStyle w:val="ListParagraph"/>
        <w:numPr>
          <w:ilvl w:val="0"/>
          <w:numId w:val="3"/>
        </w:numPr>
        <w:spacing w:after="0" w:line="240" w:lineRule="auto"/>
        <w:rPr>
          <w:color w:val="3A3A3A"/>
          <w:lang w:eastAsia="en-GB"/>
        </w:rPr>
      </w:pPr>
      <w:r w:rsidRPr="00334FE8">
        <w:rPr>
          <w:rFonts w:ascii="Arial" w:eastAsia="Times New Roman" w:hAnsi="Arial" w:cs="Arial"/>
          <w:color w:val="3A3A3A"/>
          <w:lang w:eastAsia="en-GB"/>
        </w:rPr>
        <w:t>Providing exceptional customer service, whilst ensuring your communication style is adapted to your audience</w:t>
      </w:r>
    </w:p>
    <w:p w14:paraId="407E4DF0" w14:textId="29ED6F4F" w:rsidR="00334FE8" w:rsidRPr="00334FE8" w:rsidRDefault="00334FE8" w:rsidP="00334FE8">
      <w:pPr>
        <w:pStyle w:val="ListParagraph"/>
        <w:numPr>
          <w:ilvl w:val="0"/>
          <w:numId w:val="3"/>
        </w:numPr>
        <w:spacing w:after="0" w:line="240" w:lineRule="auto"/>
        <w:rPr>
          <w:lang w:eastAsia="en-GB"/>
        </w:rPr>
      </w:pPr>
      <w:r w:rsidRPr="00334FE8">
        <w:rPr>
          <w:rFonts w:ascii="Arial" w:eastAsia="Times New Roman" w:hAnsi="Arial" w:cs="Arial"/>
          <w:color w:val="3A3A3A"/>
          <w:lang w:eastAsia="en-GB"/>
        </w:rPr>
        <w:t>Get out and about with our Sales Team to conduct site inspections and put your problem-solving skills to the test by conducting investigations on Technical issues and communicating appropriate solutions</w:t>
      </w:r>
    </w:p>
    <w:p w14:paraId="6D98DB66" w14:textId="373C38F1" w:rsidR="002013CF" w:rsidRPr="00334FE8" w:rsidRDefault="00334FE8" w:rsidP="005D0569">
      <w:pPr>
        <w:pStyle w:val="ListParagraph"/>
        <w:numPr>
          <w:ilvl w:val="0"/>
          <w:numId w:val="3"/>
        </w:numPr>
        <w:spacing w:after="0" w:line="240" w:lineRule="auto"/>
        <w:rPr>
          <w:rFonts w:ascii="Arial" w:eastAsia="Times New Roman" w:hAnsi="Arial" w:cs="Arial"/>
          <w:color w:val="3A3A3A"/>
          <w:lang w:eastAsia="en-GB"/>
        </w:rPr>
      </w:pPr>
      <w:r>
        <w:rPr>
          <w:rFonts w:ascii="Arial" w:eastAsia="Times New Roman" w:hAnsi="Arial" w:cs="Arial"/>
          <w:color w:val="3A3A3A"/>
          <w:lang w:eastAsia="en-GB"/>
        </w:rPr>
        <w:t>Letting your creative juices flow by assisting</w:t>
      </w:r>
      <w:r w:rsidRPr="00B93F19">
        <w:rPr>
          <w:rFonts w:ascii="Arial" w:eastAsia="Times New Roman" w:hAnsi="Arial" w:cs="Arial"/>
          <w:color w:val="3A3A3A"/>
          <w:lang w:eastAsia="en-GB"/>
        </w:rPr>
        <w:t xml:space="preserve"> with innovative product and development campaigns</w:t>
      </w:r>
    </w:p>
    <w:p w14:paraId="679306E2" w14:textId="0E7BEBDD" w:rsidR="00B93F19" w:rsidRPr="00B93F19" w:rsidRDefault="00B93F19" w:rsidP="005D0569">
      <w:pPr>
        <w:spacing w:after="0" w:line="240" w:lineRule="auto"/>
        <w:rPr>
          <w:rFonts w:ascii="Arial" w:eastAsia="Times New Roman" w:hAnsi="Arial" w:cs="Arial"/>
          <w:color w:val="3A3A3A"/>
          <w:lang w:eastAsia="en-GB"/>
        </w:rPr>
      </w:pPr>
    </w:p>
    <w:p w14:paraId="5A6A0ECE" w14:textId="67724B87" w:rsidR="00B93F19" w:rsidRPr="00B93F19" w:rsidRDefault="00B93F19" w:rsidP="005D0569">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If you </w:t>
      </w:r>
      <w:r w:rsidR="00334FE8">
        <w:rPr>
          <w:rFonts w:ascii="Arial" w:eastAsia="Times New Roman" w:hAnsi="Arial" w:cs="Arial"/>
          <w:color w:val="3A3A3A"/>
          <w:lang w:eastAsia="en-GB"/>
        </w:rPr>
        <w:t>have a keen interest in building materials (including concrete, sand and cement)</w:t>
      </w:r>
      <w:r w:rsidRPr="00B93F19">
        <w:rPr>
          <w:rFonts w:ascii="Arial" w:eastAsia="Times New Roman" w:hAnsi="Arial" w:cs="Arial"/>
          <w:color w:val="3A3A3A"/>
          <w:lang w:eastAsia="en-GB"/>
        </w:rPr>
        <w:t xml:space="preserve">, </w:t>
      </w:r>
      <w:r w:rsidR="00334FE8">
        <w:rPr>
          <w:rFonts w:ascii="Arial" w:eastAsia="Times New Roman" w:hAnsi="Arial" w:cs="Arial"/>
          <w:color w:val="3A3A3A"/>
          <w:lang w:eastAsia="en-GB"/>
        </w:rPr>
        <w:t xml:space="preserve">are </w:t>
      </w:r>
      <w:r w:rsidRPr="00B93F19">
        <w:rPr>
          <w:rFonts w:ascii="Arial" w:eastAsia="Times New Roman" w:hAnsi="Arial" w:cs="Arial"/>
          <w:color w:val="3A3A3A"/>
          <w:lang w:eastAsia="en-GB"/>
        </w:rPr>
        <w:t xml:space="preserve">confident and resilient team player, with acute attention to detail and effective interpersonal skills we want to hear from you. </w:t>
      </w:r>
    </w:p>
    <w:p w14:paraId="472CCA48" w14:textId="77777777" w:rsidR="00B93F19" w:rsidRPr="00B93F19" w:rsidRDefault="00B93F19" w:rsidP="005D0569">
      <w:pPr>
        <w:spacing w:after="0" w:line="240" w:lineRule="auto"/>
        <w:rPr>
          <w:rFonts w:ascii="Arial" w:eastAsia="Times New Roman" w:hAnsi="Arial" w:cs="Arial"/>
          <w:color w:val="3A3A3A"/>
          <w:lang w:eastAsia="en-GB"/>
        </w:rPr>
      </w:pPr>
    </w:p>
    <w:p w14:paraId="6E9E84D4" w14:textId="77777777" w:rsidR="005D0569" w:rsidRPr="00B93F19" w:rsidRDefault="005D0569" w:rsidP="005D0569">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40 hours Full-Time</w:t>
      </w:r>
    </w:p>
    <w:p w14:paraId="525A99AD" w14:textId="77777777" w:rsidR="005D0569" w:rsidRPr="00B93F19" w:rsidRDefault="005D0569" w:rsidP="005D0569">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Perm Contract</w:t>
      </w:r>
    </w:p>
    <w:p w14:paraId="6C3F860A" w14:textId="7D7D4F78" w:rsidR="005D0569" w:rsidRPr="00B93F19" w:rsidRDefault="005D0569" w:rsidP="005D0569">
      <w:pPr>
        <w:spacing w:after="0" w:line="240" w:lineRule="auto"/>
        <w:rPr>
          <w:rFonts w:ascii="Arial" w:eastAsia="Times New Roman" w:hAnsi="Arial" w:cs="Arial"/>
          <w:color w:val="282828"/>
          <w:sz w:val="24"/>
          <w:szCs w:val="24"/>
          <w:lang w:eastAsia="en-GB"/>
        </w:rPr>
      </w:pPr>
      <w:r w:rsidRPr="00B93F19">
        <w:rPr>
          <w:rFonts w:ascii="Arial" w:eastAsia="Times New Roman" w:hAnsi="Arial" w:cs="Arial"/>
          <w:color w:val="282828"/>
          <w:sz w:val="24"/>
          <w:szCs w:val="24"/>
          <w:lang w:eastAsia="en-GB"/>
        </w:rPr>
        <w:t> </w:t>
      </w:r>
    </w:p>
    <w:p w14:paraId="5C061AA7" w14:textId="628E7B73" w:rsidR="005D0569" w:rsidRDefault="005D0569" w:rsidP="005D0569">
      <w:pPr>
        <w:spacing w:after="0" w:line="240" w:lineRule="auto"/>
        <w:rPr>
          <w:rFonts w:ascii="Arial" w:eastAsia="Times New Roman" w:hAnsi="Arial" w:cs="Arial"/>
          <w:b/>
          <w:bCs/>
          <w:color w:val="282828"/>
          <w:sz w:val="24"/>
          <w:szCs w:val="24"/>
          <w:lang w:eastAsia="en-GB"/>
        </w:rPr>
      </w:pPr>
      <w:r w:rsidRPr="00B93F19">
        <w:rPr>
          <w:rFonts w:ascii="Arial" w:eastAsia="Times New Roman" w:hAnsi="Arial" w:cs="Arial"/>
          <w:b/>
          <w:bCs/>
          <w:color w:val="282828"/>
          <w:sz w:val="24"/>
          <w:szCs w:val="24"/>
          <w:lang w:eastAsia="en-GB"/>
        </w:rPr>
        <w:t>Person Specification:</w:t>
      </w:r>
    </w:p>
    <w:p w14:paraId="0F22C465" w14:textId="70BC6ED8" w:rsidR="0028267D" w:rsidRDefault="0028267D" w:rsidP="0028267D">
      <w:pPr>
        <w:pStyle w:val="ListParagraph"/>
        <w:numPr>
          <w:ilvl w:val="0"/>
          <w:numId w:val="2"/>
        </w:numPr>
        <w:spacing w:after="0" w:line="240" w:lineRule="auto"/>
        <w:rPr>
          <w:rFonts w:ascii="Arial" w:eastAsia="Times New Roman" w:hAnsi="Arial" w:cs="Arial"/>
          <w:color w:val="3A3A3A"/>
          <w:lang w:eastAsia="en-GB"/>
        </w:rPr>
      </w:pPr>
      <w:r w:rsidRPr="0028267D">
        <w:rPr>
          <w:rFonts w:ascii="Arial" w:eastAsia="Times New Roman" w:hAnsi="Arial" w:cs="Arial"/>
          <w:color w:val="3A3A3A"/>
          <w:lang w:eastAsia="en-GB"/>
        </w:rPr>
        <w:t>Minimum of 2:1 degree</w:t>
      </w:r>
      <w:r w:rsidR="00334FE8">
        <w:rPr>
          <w:rFonts w:ascii="Arial" w:eastAsia="Times New Roman" w:hAnsi="Arial" w:cs="Arial"/>
          <w:color w:val="3A3A3A"/>
          <w:lang w:eastAsia="en-GB"/>
        </w:rPr>
        <w:t xml:space="preserve"> in Construction, Architecture, Building Materials or Civil Engineering </w:t>
      </w:r>
    </w:p>
    <w:p w14:paraId="07F55559" w14:textId="06BA1949" w:rsidR="00334FE8" w:rsidRDefault="00334FE8" w:rsidP="0028267D">
      <w:pPr>
        <w:pStyle w:val="ListParagraph"/>
        <w:numPr>
          <w:ilvl w:val="0"/>
          <w:numId w:val="2"/>
        </w:numPr>
        <w:spacing w:after="0" w:line="240" w:lineRule="auto"/>
        <w:rPr>
          <w:rFonts w:ascii="Arial" w:eastAsia="Times New Roman" w:hAnsi="Arial" w:cs="Arial"/>
          <w:color w:val="3A3A3A"/>
          <w:lang w:eastAsia="en-GB"/>
        </w:rPr>
      </w:pPr>
      <w:r>
        <w:rPr>
          <w:rFonts w:ascii="Arial" w:eastAsia="Times New Roman" w:hAnsi="Arial" w:cs="Arial"/>
          <w:color w:val="3A3A3A"/>
          <w:lang w:eastAsia="en-GB"/>
        </w:rPr>
        <w:t>Self-motivated</w:t>
      </w:r>
    </w:p>
    <w:p w14:paraId="2C68B1BB" w14:textId="127CECEB" w:rsidR="00334FE8" w:rsidRDefault="00334FE8" w:rsidP="0028267D">
      <w:pPr>
        <w:pStyle w:val="ListParagraph"/>
        <w:numPr>
          <w:ilvl w:val="0"/>
          <w:numId w:val="2"/>
        </w:numPr>
        <w:spacing w:after="0" w:line="240" w:lineRule="auto"/>
        <w:rPr>
          <w:rFonts w:ascii="Arial" w:eastAsia="Times New Roman" w:hAnsi="Arial" w:cs="Arial"/>
          <w:color w:val="3A3A3A"/>
          <w:lang w:eastAsia="en-GB"/>
        </w:rPr>
      </w:pPr>
      <w:r>
        <w:rPr>
          <w:rFonts w:ascii="Arial" w:eastAsia="Times New Roman" w:hAnsi="Arial" w:cs="Arial"/>
          <w:color w:val="3A3A3A"/>
          <w:lang w:eastAsia="en-GB"/>
        </w:rPr>
        <w:t>Competent IT skills including the use of the Microsoft Office application (Word, Excel, PowerPoint, Outlook)</w:t>
      </w:r>
    </w:p>
    <w:p w14:paraId="5D99C1BF" w14:textId="63089B4F" w:rsidR="00334FE8" w:rsidRPr="00334FE8" w:rsidRDefault="00334FE8" w:rsidP="0028267D">
      <w:pPr>
        <w:pStyle w:val="ListParagraph"/>
        <w:numPr>
          <w:ilvl w:val="0"/>
          <w:numId w:val="2"/>
        </w:numPr>
        <w:spacing w:after="0" w:line="240" w:lineRule="auto"/>
        <w:rPr>
          <w:lang w:eastAsia="en-GB"/>
        </w:rPr>
      </w:pPr>
      <w:r w:rsidRPr="00334FE8">
        <w:rPr>
          <w:rFonts w:ascii="Arial" w:eastAsia="Times New Roman" w:hAnsi="Arial" w:cs="Arial"/>
          <w:color w:val="3A3A3A"/>
          <w:lang w:eastAsia="en-GB"/>
        </w:rPr>
        <w:t>A keen eye for detail and plenty of enthusiasm, along with the ability to plan and prioritise a busy workload</w:t>
      </w:r>
    </w:p>
    <w:p w14:paraId="5C3B1AE3" w14:textId="1ACD48CA" w:rsidR="00334FE8" w:rsidRDefault="00334FE8" w:rsidP="0028267D">
      <w:pPr>
        <w:pStyle w:val="ListParagraph"/>
        <w:numPr>
          <w:ilvl w:val="0"/>
          <w:numId w:val="2"/>
        </w:numPr>
        <w:spacing w:after="0" w:line="240" w:lineRule="auto"/>
        <w:rPr>
          <w:rFonts w:ascii="Arial" w:eastAsia="Times New Roman" w:hAnsi="Arial" w:cs="Arial"/>
          <w:color w:val="3A3A3A"/>
          <w:lang w:eastAsia="en-GB"/>
        </w:rPr>
      </w:pPr>
      <w:r w:rsidRPr="00334FE8">
        <w:rPr>
          <w:rFonts w:ascii="Arial" w:eastAsia="Times New Roman" w:hAnsi="Arial" w:cs="Arial"/>
          <w:color w:val="3A3A3A"/>
          <w:lang w:eastAsia="en-GB"/>
        </w:rPr>
        <w:t>Strong organisation and communication skills, supported by a confident telephone manner</w:t>
      </w:r>
    </w:p>
    <w:p w14:paraId="506E3DC8" w14:textId="7ED85FA5" w:rsidR="00D759BB" w:rsidRPr="0028267D" w:rsidRDefault="00D759BB" w:rsidP="0028267D">
      <w:pPr>
        <w:pStyle w:val="ListParagraph"/>
        <w:numPr>
          <w:ilvl w:val="0"/>
          <w:numId w:val="2"/>
        </w:numPr>
        <w:spacing w:after="0" w:line="240" w:lineRule="auto"/>
        <w:rPr>
          <w:rFonts w:ascii="Arial" w:eastAsia="Times New Roman" w:hAnsi="Arial" w:cs="Arial"/>
          <w:color w:val="3A3A3A"/>
          <w:lang w:eastAsia="en-GB"/>
        </w:rPr>
      </w:pPr>
      <w:r>
        <w:rPr>
          <w:rFonts w:ascii="Arial" w:eastAsia="Times New Roman" w:hAnsi="Arial" w:cs="Arial"/>
          <w:color w:val="3A3A3A"/>
          <w:lang w:eastAsia="en-GB"/>
        </w:rPr>
        <w:t xml:space="preserve">Effective interpersonal skills </w:t>
      </w:r>
    </w:p>
    <w:p w14:paraId="40C883C2" w14:textId="77777777" w:rsidR="00E00738" w:rsidRPr="00B93F19" w:rsidRDefault="00E00738" w:rsidP="005D056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Driven and committed</w:t>
      </w:r>
    </w:p>
    <w:p w14:paraId="560B85E4" w14:textId="77777777" w:rsidR="00E00738" w:rsidRPr="00B93F19" w:rsidRDefault="00E00738" w:rsidP="005D056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lastRenderedPageBreak/>
        <w:t>Innovative and creative</w:t>
      </w:r>
    </w:p>
    <w:p w14:paraId="131C4F3A" w14:textId="0D19A7C2" w:rsidR="00E00738" w:rsidRDefault="00E00738" w:rsidP="005D056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Ability to think with a commercial mind </w:t>
      </w:r>
    </w:p>
    <w:p w14:paraId="2C458110" w14:textId="63817430" w:rsidR="0028267D" w:rsidRPr="00B93F19" w:rsidRDefault="0028267D" w:rsidP="005D0569">
      <w:pPr>
        <w:pStyle w:val="ListParagraph"/>
        <w:numPr>
          <w:ilvl w:val="0"/>
          <w:numId w:val="2"/>
        </w:numPr>
        <w:spacing w:after="0" w:line="240" w:lineRule="auto"/>
        <w:rPr>
          <w:rFonts w:ascii="Arial" w:eastAsia="Times New Roman" w:hAnsi="Arial" w:cs="Arial"/>
          <w:color w:val="3A3A3A"/>
          <w:lang w:eastAsia="en-GB"/>
        </w:rPr>
      </w:pPr>
      <w:r>
        <w:rPr>
          <w:rFonts w:ascii="Arial" w:eastAsia="Times New Roman" w:hAnsi="Arial" w:cs="Arial"/>
          <w:color w:val="3A3A3A"/>
          <w:lang w:eastAsia="en-GB"/>
        </w:rPr>
        <w:t>Willingness to develop and acquire new skills</w:t>
      </w:r>
    </w:p>
    <w:p w14:paraId="40181DEA" w14:textId="77777777" w:rsidR="005D0569" w:rsidRPr="00B93F19" w:rsidRDefault="005D0569" w:rsidP="005D0569">
      <w:pPr>
        <w:spacing w:after="0" w:line="240" w:lineRule="auto"/>
        <w:rPr>
          <w:rFonts w:ascii="Arial" w:eastAsia="Times New Roman" w:hAnsi="Arial" w:cs="Arial"/>
          <w:color w:val="282828"/>
          <w:sz w:val="24"/>
          <w:szCs w:val="24"/>
          <w:lang w:eastAsia="en-GB"/>
        </w:rPr>
      </w:pPr>
      <w:r w:rsidRPr="00B93F19">
        <w:rPr>
          <w:rFonts w:ascii="Arial" w:eastAsia="Times New Roman" w:hAnsi="Arial" w:cs="Arial"/>
          <w:color w:val="282828"/>
          <w:sz w:val="24"/>
          <w:szCs w:val="24"/>
          <w:lang w:eastAsia="en-GB"/>
        </w:rPr>
        <w:t> </w:t>
      </w:r>
    </w:p>
    <w:bookmarkEnd w:id="0"/>
    <w:bookmarkEnd w:id="1"/>
    <w:p w14:paraId="78407C89" w14:textId="77777777" w:rsidR="005D0569" w:rsidRPr="00B93F19" w:rsidRDefault="005D0569" w:rsidP="005D0569">
      <w:pPr>
        <w:spacing w:after="0" w:line="240" w:lineRule="auto"/>
        <w:rPr>
          <w:rFonts w:ascii="Arial" w:eastAsia="Times New Roman" w:hAnsi="Arial" w:cs="Arial"/>
          <w:color w:val="282828"/>
          <w:sz w:val="24"/>
          <w:szCs w:val="24"/>
          <w:lang w:eastAsia="en-GB"/>
        </w:rPr>
      </w:pPr>
      <w:r w:rsidRPr="00B93F19">
        <w:rPr>
          <w:rFonts w:ascii="Arial" w:eastAsia="Times New Roman" w:hAnsi="Arial" w:cs="Arial"/>
          <w:b/>
          <w:bCs/>
          <w:color w:val="282828"/>
          <w:sz w:val="24"/>
          <w:szCs w:val="24"/>
          <w:lang w:eastAsia="en-GB"/>
        </w:rPr>
        <w:t xml:space="preserve">Benefits </w:t>
      </w:r>
    </w:p>
    <w:p w14:paraId="5CF68E80"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Free Parking </w:t>
      </w:r>
    </w:p>
    <w:p w14:paraId="79C5B2B7"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Cycle Scheme</w:t>
      </w:r>
    </w:p>
    <w:p w14:paraId="30661E1A"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Training &amp; Development Opportunities </w:t>
      </w:r>
    </w:p>
    <w:p w14:paraId="589D9C97"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Childcare Vouchers </w:t>
      </w:r>
    </w:p>
    <w:p w14:paraId="318D4232" w14:textId="2FA38C4A"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2</w:t>
      </w:r>
      <w:r w:rsidR="00040AB6" w:rsidRPr="00B93F19">
        <w:rPr>
          <w:rFonts w:ascii="Arial" w:eastAsia="Times New Roman" w:hAnsi="Arial" w:cs="Arial"/>
          <w:color w:val="3A3A3A"/>
          <w:lang w:eastAsia="en-GB"/>
        </w:rPr>
        <w:t>3</w:t>
      </w:r>
      <w:r w:rsidRPr="00B93F19">
        <w:rPr>
          <w:rFonts w:ascii="Arial" w:eastAsia="Times New Roman" w:hAnsi="Arial" w:cs="Arial"/>
          <w:color w:val="3A3A3A"/>
          <w:lang w:eastAsia="en-GB"/>
        </w:rPr>
        <w:t xml:space="preserve"> days annual leave plus bank holidays with additional days after qualifying period</w:t>
      </w:r>
    </w:p>
    <w:p w14:paraId="13313CE0"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Generous Pension Scheme</w:t>
      </w:r>
    </w:p>
    <w:p w14:paraId="62F92681"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Health Surveillance Assessments</w:t>
      </w:r>
    </w:p>
    <w:p w14:paraId="0B47077F" w14:textId="77777777" w:rsidR="005D0569" w:rsidRPr="00B93F19" w:rsidRDefault="005D0569" w:rsidP="00B93F19">
      <w:pPr>
        <w:pStyle w:val="ListParagraph"/>
        <w:numPr>
          <w:ilvl w:val="0"/>
          <w:numId w:val="2"/>
        </w:num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Non-contributory Life Assurance</w:t>
      </w:r>
    </w:p>
    <w:p w14:paraId="3EF74471" w14:textId="77777777" w:rsidR="005D0569" w:rsidRPr="00B93F19" w:rsidRDefault="005D0569" w:rsidP="005D0569">
      <w:pPr>
        <w:spacing w:after="0" w:line="240" w:lineRule="auto"/>
        <w:rPr>
          <w:rFonts w:ascii="Arial" w:eastAsia="Times New Roman" w:hAnsi="Arial" w:cs="Arial"/>
          <w:color w:val="282828"/>
          <w:sz w:val="24"/>
          <w:szCs w:val="24"/>
          <w:lang w:eastAsia="en-GB"/>
        </w:rPr>
      </w:pPr>
    </w:p>
    <w:p w14:paraId="2F096A75" w14:textId="74292C7D" w:rsidR="005D0569" w:rsidRDefault="002A2D6A" w:rsidP="00B93F19">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Plus,</w:t>
      </w:r>
      <w:r w:rsidR="005D0569" w:rsidRPr="00B93F19">
        <w:rPr>
          <w:rFonts w:ascii="Arial" w:eastAsia="Times New Roman" w:hAnsi="Arial" w:cs="Arial"/>
          <w:color w:val="3A3A3A"/>
          <w:lang w:eastAsia="en-GB"/>
        </w:rPr>
        <w:t xml:space="preserve"> social events, charity fundraising and employee recognition schemes! </w:t>
      </w:r>
    </w:p>
    <w:p w14:paraId="6A9CA447" w14:textId="16573527" w:rsidR="00837AC4" w:rsidRDefault="00837AC4" w:rsidP="00B93F19">
      <w:pPr>
        <w:spacing w:after="0" w:line="240" w:lineRule="auto"/>
        <w:rPr>
          <w:rFonts w:ascii="Arial" w:eastAsia="Times New Roman" w:hAnsi="Arial" w:cs="Arial"/>
          <w:color w:val="3A3A3A"/>
          <w:lang w:eastAsia="en-GB"/>
        </w:rPr>
      </w:pPr>
    </w:p>
    <w:p w14:paraId="28740F3F" w14:textId="77777777" w:rsidR="00837AC4" w:rsidRPr="00B93F19" w:rsidRDefault="00837AC4" w:rsidP="00837AC4">
      <w:pPr>
        <w:spacing w:after="0" w:line="240" w:lineRule="auto"/>
        <w:rPr>
          <w:rFonts w:ascii="Arial" w:eastAsia="Times New Roman" w:hAnsi="Arial" w:cs="Arial"/>
          <w:color w:val="282828"/>
          <w:sz w:val="24"/>
          <w:szCs w:val="24"/>
          <w:lang w:eastAsia="en-GB"/>
        </w:rPr>
      </w:pPr>
      <w:r w:rsidRPr="00B93F19">
        <w:rPr>
          <w:rFonts w:ascii="Arial" w:eastAsia="Times New Roman" w:hAnsi="Arial" w:cs="Arial"/>
          <w:b/>
          <w:bCs/>
          <w:color w:val="282828"/>
          <w:sz w:val="24"/>
          <w:szCs w:val="24"/>
          <w:lang w:eastAsia="en-GB"/>
        </w:rPr>
        <w:t>About Russell Roof Tiles</w:t>
      </w:r>
    </w:p>
    <w:p w14:paraId="0779A3E1" w14:textId="77777777" w:rsidR="00837AC4" w:rsidRPr="00B93F19" w:rsidRDefault="00837AC4" w:rsidP="00837AC4">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Owned by Russell Building Products Ltd, the Company has over 126 years industry experience of manufacturing an extensive range of innovative concrete roof tiles and fittings which are suitable for both commercial and housing projects.  Our clients include all the major national house builders, numerous local authorities, Primary Care Trusts and care home providers as well as numerous commercial projects.</w:t>
      </w:r>
    </w:p>
    <w:p w14:paraId="6090A6DC" w14:textId="77777777" w:rsidR="00837AC4" w:rsidRPr="00B93F19" w:rsidRDefault="00837AC4" w:rsidP="00837AC4">
      <w:pPr>
        <w:spacing w:after="0" w:line="240" w:lineRule="auto"/>
        <w:rPr>
          <w:rFonts w:ascii="Arial" w:eastAsia="Times New Roman" w:hAnsi="Arial" w:cs="Arial"/>
          <w:color w:val="3A3A3A"/>
          <w:lang w:eastAsia="en-GB"/>
        </w:rPr>
      </w:pPr>
    </w:p>
    <w:p w14:paraId="285E21A3" w14:textId="77777777" w:rsidR="00837AC4" w:rsidRDefault="00837AC4" w:rsidP="00837AC4">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We’re passionate for employee engagement and believe that employees are the most important asset to our business. Therefore, we offer our staff training and development opportunities to allow them to reach their full potential and realise their career aspirations. </w:t>
      </w:r>
    </w:p>
    <w:p w14:paraId="1745E851" w14:textId="77777777" w:rsidR="00B946E1" w:rsidRPr="00B93F19" w:rsidRDefault="00B946E1" w:rsidP="00B93F19">
      <w:pPr>
        <w:spacing w:after="0" w:line="240" w:lineRule="auto"/>
        <w:rPr>
          <w:rFonts w:ascii="Arial" w:eastAsia="Times New Roman" w:hAnsi="Arial" w:cs="Arial"/>
          <w:color w:val="3A3A3A"/>
          <w:lang w:eastAsia="en-GB"/>
        </w:rPr>
      </w:pPr>
    </w:p>
    <w:p w14:paraId="6FEE2EC9" w14:textId="484DB281" w:rsidR="005D0569" w:rsidRPr="00B93F19" w:rsidRDefault="005D0569" w:rsidP="00B93F19">
      <w:pPr>
        <w:spacing w:after="0" w:line="240" w:lineRule="auto"/>
        <w:rPr>
          <w:rFonts w:ascii="Arial" w:eastAsia="Times New Roman" w:hAnsi="Arial" w:cs="Arial"/>
          <w:color w:val="3A3A3A"/>
          <w:lang w:eastAsia="en-GB"/>
        </w:rPr>
      </w:pPr>
      <w:r w:rsidRPr="00B93F19">
        <w:rPr>
          <w:rFonts w:ascii="Arial" w:eastAsia="Times New Roman" w:hAnsi="Arial" w:cs="Arial"/>
          <w:color w:val="3A3A3A"/>
          <w:lang w:eastAsia="en-GB"/>
        </w:rPr>
        <w:t xml:space="preserve">RBP is an equal opportunities </w:t>
      </w:r>
      <w:r w:rsidR="002A2D6A" w:rsidRPr="00B93F19">
        <w:rPr>
          <w:rFonts w:ascii="Arial" w:eastAsia="Times New Roman" w:hAnsi="Arial" w:cs="Arial"/>
          <w:color w:val="3A3A3A"/>
          <w:lang w:eastAsia="en-GB"/>
        </w:rPr>
        <w:t>employer and</w:t>
      </w:r>
      <w:r w:rsidRPr="00B93F19">
        <w:rPr>
          <w:rFonts w:ascii="Arial" w:eastAsia="Times New Roman" w:hAnsi="Arial" w:cs="Arial"/>
          <w:color w:val="3A3A3A"/>
          <w:lang w:eastAsia="en-GB"/>
        </w:rPr>
        <w:t xml:space="preserve"> is committed to treating all applicants alike. RBP does not treat any individual on grounds of sex, age, colour, marital status, race, nationality or ethnic or national origin, religion, sexual orientation, disability or membership or non-membership of a trade union, less favourably than others. All vacancies advertised are open to all ages.</w:t>
      </w:r>
    </w:p>
    <w:sectPr w:rsidR="005D0569" w:rsidRPr="00B93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3A"/>
    <w:multiLevelType w:val="hybridMultilevel"/>
    <w:tmpl w:val="56D8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506D8"/>
    <w:multiLevelType w:val="hybridMultilevel"/>
    <w:tmpl w:val="87A8C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0BF258D"/>
    <w:multiLevelType w:val="multilevel"/>
    <w:tmpl w:val="85BC23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69"/>
    <w:rsid w:val="00040AB6"/>
    <w:rsid w:val="002013CF"/>
    <w:rsid w:val="0028267D"/>
    <w:rsid w:val="002A2D6A"/>
    <w:rsid w:val="00334FE8"/>
    <w:rsid w:val="005D0569"/>
    <w:rsid w:val="00837AC4"/>
    <w:rsid w:val="00917B79"/>
    <w:rsid w:val="00A4206E"/>
    <w:rsid w:val="00B93F19"/>
    <w:rsid w:val="00B946E1"/>
    <w:rsid w:val="00D759BB"/>
    <w:rsid w:val="00E00738"/>
    <w:rsid w:val="00E2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0C37"/>
  <w15:chartTrackingRefBased/>
  <w15:docId w15:val="{D84C9AA0-06C8-4A93-87CF-CC2FF65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07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569"/>
    <w:rPr>
      <w:b/>
      <w:bCs/>
    </w:rPr>
  </w:style>
  <w:style w:type="paragraph" w:styleId="ListParagraph">
    <w:name w:val="List Paragraph"/>
    <w:basedOn w:val="Normal"/>
    <w:uiPriority w:val="34"/>
    <w:qFormat/>
    <w:rsid w:val="005D0569"/>
    <w:pPr>
      <w:ind w:left="720"/>
      <w:contextualSpacing/>
    </w:pPr>
  </w:style>
  <w:style w:type="character" w:customStyle="1" w:styleId="Heading3Char">
    <w:name w:val="Heading 3 Char"/>
    <w:basedOn w:val="DefaultParagraphFont"/>
    <w:link w:val="Heading3"/>
    <w:uiPriority w:val="9"/>
    <w:rsid w:val="00E00738"/>
    <w:rPr>
      <w:rFonts w:ascii="Times New Roman" w:eastAsia="Times New Roman" w:hAnsi="Times New Roman" w:cs="Times New Roman"/>
      <w:b/>
      <w:bCs/>
      <w:sz w:val="27"/>
      <w:szCs w:val="27"/>
      <w:lang w:eastAsia="en-GB"/>
    </w:rPr>
  </w:style>
  <w:style w:type="character" w:customStyle="1" w:styleId="wbzude">
    <w:name w:val="wbzude"/>
    <w:basedOn w:val="DefaultParagraphFont"/>
    <w:rsid w:val="0020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10974">
      <w:bodyDiv w:val="1"/>
      <w:marLeft w:val="0"/>
      <w:marRight w:val="0"/>
      <w:marTop w:val="0"/>
      <w:marBottom w:val="0"/>
      <w:divBdr>
        <w:top w:val="none" w:sz="0" w:space="0" w:color="auto"/>
        <w:left w:val="none" w:sz="0" w:space="0" w:color="auto"/>
        <w:bottom w:val="none" w:sz="0" w:space="0" w:color="auto"/>
        <w:right w:val="none" w:sz="0" w:space="0" w:color="auto"/>
      </w:divBdr>
    </w:div>
    <w:div w:id="1551989635">
      <w:bodyDiv w:val="1"/>
      <w:marLeft w:val="0"/>
      <w:marRight w:val="0"/>
      <w:marTop w:val="0"/>
      <w:marBottom w:val="0"/>
      <w:divBdr>
        <w:top w:val="none" w:sz="0" w:space="0" w:color="auto"/>
        <w:left w:val="none" w:sz="0" w:space="0" w:color="auto"/>
        <w:bottom w:val="none" w:sz="0" w:space="0" w:color="auto"/>
        <w:right w:val="none" w:sz="0" w:space="0" w:color="auto"/>
      </w:divBdr>
    </w:div>
    <w:div w:id="1849563421">
      <w:bodyDiv w:val="1"/>
      <w:marLeft w:val="0"/>
      <w:marRight w:val="0"/>
      <w:marTop w:val="0"/>
      <w:marBottom w:val="0"/>
      <w:divBdr>
        <w:top w:val="none" w:sz="0" w:space="0" w:color="auto"/>
        <w:left w:val="none" w:sz="0" w:space="0" w:color="auto"/>
        <w:bottom w:val="none" w:sz="0" w:space="0" w:color="auto"/>
        <w:right w:val="none" w:sz="0" w:space="0" w:color="auto"/>
      </w:divBdr>
    </w:div>
    <w:div w:id="1985037874">
      <w:bodyDiv w:val="1"/>
      <w:marLeft w:val="0"/>
      <w:marRight w:val="0"/>
      <w:marTop w:val="0"/>
      <w:marBottom w:val="0"/>
      <w:divBdr>
        <w:top w:val="none" w:sz="0" w:space="0" w:color="auto"/>
        <w:left w:val="none" w:sz="0" w:space="0" w:color="auto"/>
        <w:bottom w:val="none" w:sz="0" w:space="0" w:color="auto"/>
        <w:right w:val="none" w:sz="0" w:space="0" w:color="auto"/>
      </w:divBdr>
      <w:divsChild>
        <w:div w:id="792091272">
          <w:marLeft w:val="0"/>
          <w:marRight w:val="0"/>
          <w:marTop w:val="0"/>
          <w:marBottom w:val="0"/>
          <w:divBdr>
            <w:top w:val="none" w:sz="0" w:space="0" w:color="auto"/>
            <w:left w:val="none" w:sz="0" w:space="0" w:color="auto"/>
            <w:bottom w:val="none" w:sz="0" w:space="0" w:color="auto"/>
            <w:right w:val="none" w:sz="0" w:space="0" w:color="auto"/>
          </w:divBdr>
        </w:div>
        <w:div w:id="1475221902">
          <w:marLeft w:val="0"/>
          <w:marRight w:val="0"/>
          <w:marTop w:val="0"/>
          <w:marBottom w:val="0"/>
          <w:divBdr>
            <w:top w:val="none" w:sz="0" w:space="0" w:color="auto"/>
            <w:left w:val="none" w:sz="0" w:space="0" w:color="auto"/>
            <w:bottom w:val="none" w:sz="0" w:space="0" w:color="auto"/>
            <w:right w:val="none" w:sz="0" w:space="0" w:color="auto"/>
          </w:divBdr>
        </w:div>
      </w:divsChild>
    </w:div>
    <w:div w:id="21263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Rowbotham</dc:creator>
  <cp:keywords/>
  <dc:description/>
  <cp:lastModifiedBy>Nikki Rowbotham</cp:lastModifiedBy>
  <cp:revision>3</cp:revision>
  <dcterms:created xsi:type="dcterms:W3CDTF">2019-01-23T10:44:00Z</dcterms:created>
  <dcterms:modified xsi:type="dcterms:W3CDTF">2019-05-24T14:26:00Z</dcterms:modified>
</cp:coreProperties>
</file>